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8AB71B8" w:rsidR="4CEA223F" w:rsidRPr="00DE770A" w:rsidRDefault="00E42309" w:rsidP="6B27BF20">
      <w:pPr>
        <w:rPr>
          <w:rFonts w:eastAsiaTheme="minorEastAsia"/>
        </w:rPr>
      </w:pPr>
      <w:r>
        <w:rPr>
          <w:rFonts w:eastAsiaTheme="minorEastAsia"/>
        </w:rPr>
        <w:t xml:space="preserve">Upplands-Bro United FK </w:t>
      </w:r>
      <w:r>
        <w:rPr>
          <w:rFonts w:ascii="Calibri" w:hAnsi="Calibri" w:cs="Calibri"/>
          <w:color w:val="444444"/>
          <w:shd w:val="clear" w:color="auto" w:fill="FFFFFF"/>
        </w:rPr>
        <w:t>802509-8867</w:t>
      </w:r>
      <w:r>
        <w:rPr>
          <w:rFonts w:ascii="Calibri" w:hAnsi="Calibri" w:cs="Calibri"/>
          <w:color w:val="444444"/>
          <w:shd w:val="clear" w:color="auto" w:fill="FFFFFF"/>
        </w:rPr>
        <w:t xml:space="preserve"> Hallonvägen 48 196 35 Kungsängen</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74367E7A"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E42309">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bookmarkStart w:id="0" w:name="_GoBack"/>
      <w:bookmarkEnd w:id="0"/>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2DBA" w14:textId="77777777" w:rsidR="00424662" w:rsidRDefault="00424662" w:rsidP="007040A5">
      <w:pPr>
        <w:spacing w:after="0" w:line="240" w:lineRule="auto"/>
      </w:pPr>
      <w:r>
        <w:separator/>
      </w:r>
    </w:p>
  </w:endnote>
  <w:endnote w:type="continuationSeparator" w:id="0">
    <w:p w14:paraId="60C3669D" w14:textId="77777777" w:rsidR="00424662" w:rsidRDefault="00424662" w:rsidP="007040A5">
      <w:pPr>
        <w:spacing w:after="0" w:line="240" w:lineRule="auto"/>
      </w:pPr>
      <w:r>
        <w:continuationSeparator/>
      </w:r>
    </w:p>
  </w:endnote>
  <w:endnote w:type="continuationNotice" w:id="1">
    <w:p w14:paraId="37664A9F" w14:textId="77777777" w:rsidR="00424662" w:rsidRDefault="00424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Microsoft YaHei"/>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3548B" w14:textId="77777777" w:rsidR="00424662" w:rsidRDefault="00424662" w:rsidP="007040A5">
      <w:pPr>
        <w:spacing w:after="0" w:line="240" w:lineRule="auto"/>
      </w:pPr>
      <w:r>
        <w:separator/>
      </w:r>
    </w:p>
  </w:footnote>
  <w:footnote w:type="continuationSeparator" w:id="0">
    <w:p w14:paraId="4D6FF6C4" w14:textId="77777777" w:rsidR="00424662" w:rsidRDefault="00424662" w:rsidP="007040A5">
      <w:pPr>
        <w:spacing w:after="0" w:line="240" w:lineRule="auto"/>
      </w:pPr>
      <w:r>
        <w:continuationSeparator/>
      </w:r>
    </w:p>
  </w:footnote>
  <w:footnote w:type="continuationNotice" w:id="1">
    <w:p w14:paraId="3EA6240E" w14:textId="77777777" w:rsidR="00424662" w:rsidRDefault="00424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EB9D3" w14:textId="4B1E3B80" w:rsidR="007040A5" w:rsidRDefault="00E42309" w:rsidP="00E42309">
    <w:pPr>
      <w:pStyle w:val="Sidhuvud"/>
      <w:jc w:val="right"/>
    </w:pPr>
    <w:r>
      <w:rPr>
        <w:noProof/>
        <w:lang w:eastAsia="sv-SE"/>
      </w:rPr>
      <mc:AlternateContent>
        <mc:Choice Requires="wps">
          <w:drawing>
            <wp:anchor distT="0" distB="0" distL="114300" distR="114300" simplePos="0" relativeHeight="251658240" behindDoc="0" locked="0" layoutInCell="1" allowOverlap="1" wp14:anchorId="5D1E4D2E" wp14:editId="2721641C">
              <wp:simplePos x="0" y="0"/>
              <wp:positionH relativeFrom="column">
                <wp:posOffset>-461531</wp:posOffset>
              </wp:positionH>
              <wp:positionV relativeFrom="paragraph">
                <wp:posOffset>81915</wp:posOffset>
              </wp:positionV>
              <wp:extent cx="2913797"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797" cy="608965"/>
                      </a:xfrm>
                      <a:prstGeom prst="rect">
                        <a:avLst/>
                      </a:prstGeom>
                      <a:noFill/>
                      <a:ln>
                        <a:noFill/>
                      </a:ln>
                      <a:extLst/>
                    </wps:spPr>
                    <wps:txbx>
                      <w:txbxContent>
                        <w:p w14:paraId="7FF172AF" w14:textId="27C1C9FA" w:rsidR="007040A5" w:rsidRPr="00AC469D" w:rsidRDefault="00576AA2" w:rsidP="007040A5">
                          <w:pPr>
                            <w:pStyle w:val="Sidhuvud"/>
                            <w:rPr>
                              <w:sz w:val="20"/>
                              <w:szCs w:val="20"/>
                            </w:rPr>
                          </w:pPr>
                          <w:r>
                            <w:rPr>
                              <w:w w:val="95"/>
                              <w:sz w:val="20"/>
                              <w:szCs w:val="20"/>
                            </w:rPr>
                            <w:t>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left:0;text-align:left;margin-left:-36.35pt;margin-top:6.45pt;width:229.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" filled="f" stroked="f">
              <v:textbox>
                <w:txbxContent>
                  <w:p w14:paraId="7FF172AF" w14:textId="27C1C9FA" w:rsidR="007040A5" w:rsidRPr="00AC469D" w:rsidRDefault="00576AA2" w:rsidP="007040A5">
                    <w:pPr>
                      <w:pStyle w:val="Sidhuvud"/>
                      <w:rPr>
                        <w:sz w:val="20"/>
                        <w:szCs w:val="20"/>
                      </w:rPr>
                    </w:pPr>
                    <w:r>
                      <w:rPr>
                        <w:w w:val="95"/>
                        <w:sz w:val="20"/>
                        <w:szCs w:val="20"/>
                      </w:rPr>
                      <w:t>Informationstext avseende personuppgiftsbehandling</w:t>
                    </w:r>
                  </w:p>
                  <w:p w14:paraId="6CC9A4E6" w14:textId="77777777" w:rsidR="007040A5" w:rsidRPr="00220550" w:rsidRDefault="007040A5" w:rsidP="007040A5"/>
                </w:txbxContent>
              </v:textbox>
            </v:shape>
          </w:pict>
        </mc:Fallback>
      </mc:AlternateContent>
    </w:r>
    <w:r>
      <w:rPr>
        <w:noProof/>
        <w:lang w:eastAsia="sv-SE"/>
      </w:rPr>
      <w:drawing>
        <wp:inline distT="0" distB="0" distL="0" distR="0" wp14:anchorId="53DE74D3" wp14:editId="1FB40F24">
          <wp:extent cx="620973" cy="615151"/>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UFK3.jpg"/>
                  <pic:cNvPicPr/>
                </pic:nvPicPr>
                <pic:blipFill>
                  <a:blip r:embed="rId1">
                    <a:extLst>
                      <a:ext uri="{28A0092B-C50C-407E-A947-70E740481C1C}">
                        <a14:useLocalDpi xmlns:a14="http://schemas.microsoft.com/office/drawing/2010/main" val="0"/>
                      </a:ext>
                    </a:extLst>
                  </a:blip>
                  <a:stretch>
                    <a:fillRect/>
                  </a:stretch>
                </pic:blipFill>
                <pic:spPr>
                  <a:xfrm flipH="1">
                    <a:off x="0" y="0"/>
                    <a:ext cx="641924" cy="635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24662"/>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42309"/>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4990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Gullbrand Robert, Solna</cp:lastModifiedBy>
  <cp:revision>2</cp:revision>
  <dcterms:created xsi:type="dcterms:W3CDTF">2020-12-17T08:53:00Z</dcterms:created>
  <dcterms:modified xsi:type="dcterms:W3CDTF">2020-12-17T08:53:00Z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